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1BCE" w14:textId="678903EB" w:rsidR="00AD2C7F" w:rsidRPr="00772ABE" w:rsidRDefault="00772ABE" w:rsidP="00772ABE">
      <w:pPr>
        <w:jc w:val="center"/>
        <w:rPr>
          <w:rFonts w:ascii="Arial" w:eastAsia="Arial" w:hAnsi="Arial" w:cs="Arial"/>
          <w:b/>
          <w:color w:val="8276A6"/>
        </w:rPr>
      </w:pPr>
      <w:r w:rsidRPr="004630C9">
        <w:rPr>
          <w:noProof/>
          <w:color w:val="8276A6"/>
          <w:sz w:val="20"/>
          <w:szCs w:val="20"/>
          <w:bdr w:val="none" w:sz="0" w:space="0" w:color="auto" w:frame="1"/>
          <w:shd w:val="clear" w:color="auto" w:fill="FFFFFF"/>
        </w:rPr>
        <w:drawing>
          <wp:anchor distT="0" distB="0" distL="114300" distR="114300" simplePos="0" relativeHeight="251659264" behindDoc="1" locked="0" layoutInCell="1" allowOverlap="1" wp14:anchorId="415E8AE5" wp14:editId="63034922">
            <wp:simplePos x="0" y="0"/>
            <wp:positionH relativeFrom="margin">
              <wp:posOffset>-48260</wp:posOffset>
            </wp:positionH>
            <wp:positionV relativeFrom="page">
              <wp:posOffset>586740</wp:posOffset>
            </wp:positionV>
            <wp:extent cx="2233930" cy="1256665"/>
            <wp:effectExtent l="0" t="0" r="0" b="635"/>
            <wp:wrapTight wrapText="bothSides">
              <wp:wrapPolygon edited="0">
                <wp:start x="0" y="0"/>
                <wp:lineTo x="0" y="21283"/>
                <wp:lineTo x="21367" y="21283"/>
                <wp:lineTo x="21367"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3930"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30C9">
        <w:rPr>
          <w:rFonts w:ascii="Arial" w:eastAsia="Arial" w:hAnsi="Arial" w:cs="Arial"/>
          <w:b/>
          <w:color w:val="8276A6"/>
          <w:sz w:val="32"/>
          <w:szCs w:val="32"/>
        </w:rPr>
        <w:t>Louisiana School-Based Health</w:t>
      </w:r>
      <w:r>
        <w:rPr>
          <w:rFonts w:ascii="Arial" w:eastAsia="Arial" w:hAnsi="Arial" w:cs="Arial"/>
          <w:b/>
          <w:color w:val="8276A6"/>
          <w:sz w:val="32"/>
          <w:szCs w:val="32"/>
        </w:rPr>
        <w:br/>
      </w:r>
      <w:r w:rsidRPr="004630C9">
        <w:rPr>
          <w:rFonts w:ascii="Arial" w:eastAsia="Arial" w:hAnsi="Arial" w:cs="Arial"/>
          <w:b/>
          <w:color w:val="8276A6"/>
          <w:sz w:val="32"/>
          <w:szCs w:val="32"/>
        </w:rPr>
        <w:t>Alliance 26</w:t>
      </w:r>
      <w:r w:rsidRPr="004630C9">
        <w:rPr>
          <w:rFonts w:ascii="Arial" w:eastAsia="Arial" w:hAnsi="Arial" w:cs="Arial"/>
          <w:b/>
          <w:color w:val="8276A6"/>
          <w:sz w:val="32"/>
          <w:szCs w:val="32"/>
          <w:vertAlign w:val="superscript"/>
        </w:rPr>
        <w:t>th</w:t>
      </w:r>
      <w:r w:rsidRPr="004630C9">
        <w:rPr>
          <w:rFonts w:ascii="Arial" w:eastAsia="Arial" w:hAnsi="Arial" w:cs="Arial"/>
          <w:b/>
          <w:color w:val="8276A6"/>
          <w:sz w:val="32"/>
          <w:szCs w:val="32"/>
        </w:rPr>
        <w:t xml:space="preserve"> Annual Conference</w:t>
      </w:r>
      <w:r>
        <w:rPr>
          <w:rFonts w:ascii="Arial" w:eastAsia="Arial" w:hAnsi="Arial" w:cs="Arial"/>
          <w:b/>
          <w:color w:val="8276A6"/>
          <w:sz w:val="32"/>
          <w:szCs w:val="32"/>
        </w:rPr>
        <w:br/>
      </w:r>
      <w:r w:rsidR="00C34745">
        <w:rPr>
          <w:rFonts w:ascii="Arial" w:eastAsia="Arial" w:hAnsi="Arial" w:cs="Arial"/>
          <w:b/>
          <w:color w:val="8276A6"/>
          <w:sz w:val="32"/>
          <w:szCs w:val="32"/>
        </w:rPr>
        <w:t>Exhibitor and Sponsor</w:t>
      </w:r>
      <w:r>
        <w:rPr>
          <w:rFonts w:ascii="Arial" w:eastAsia="Arial" w:hAnsi="Arial" w:cs="Arial"/>
          <w:b/>
          <w:color w:val="8276A6"/>
          <w:sz w:val="32"/>
          <w:szCs w:val="32"/>
        </w:rPr>
        <w:t xml:space="preserve"> Form</w:t>
      </w:r>
      <w:r w:rsidRPr="004630C9">
        <w:rPr>
          <w:rFonts w:ascii="Arial" w:eastAsia="Arial" w:hAnsi="Arial" w:cs="Arial"/>
          <w:b/>
          <w:color w:val="8276A6"/>
          <w:sz w:val="44"/>
          <w:szCs w:val="44"/>
        </w:rPr>
        <w:br/>
      </w:r>
      <w:r w:rsidR="007E7E73">
        <w:rPr>
          <w:rFonts w:ascii="Arial" w:eastAsia="Arial" w:hAnsi="Arial" w:cs="Arial"/>
          <w:b/>
          <w:sz w:val="40"/>
          <w:szCs w:val="40"/>
        </w:rPr>
        <w:br/>
      </w:r>
      <w:r w:rsidR="007E7E73">
        <w:rPr>
          <w:rFonts w:ascii="Arial" w:eastAsia="Arial" w:hAnsi="Arial" w:cs="Arial"/>
          <w:b/>
          <w:color w:val="C49500"/>
          <w:sz w:val="32"/>
          <w:szCs w:val="32"/>
        </w:rPr>
        <w:t>Contact us today to become an Exhibitor or Sponsor!</w:t>
      </w:r>
    </w:p>
    <w:p w14:paraId="59646CB3" w14:textId="77777777" w:rsidR="00AD2C7F" w:rsidRDefault="007E7E73">
      <w:pPr>
        <w:rPr>
          <w:rFonts w:ascii="Arial" w:eastAsia="Arial" w:hAnsi="Arial" w:cs="Arial"/>
          <w:b/>
          <w:color w:val="C49500"/>
          <w:sz w:val="24"/>
          <w:szCs w:val="24"/>
        </w:rPr>
      </w:pPr>
      <w:r>
        <w:rPr>
          <w:rFonts w:ascii="Arial" w:eastAsia="Arial" w:hAnsi="Arial" w:cs="Arial"/>
          <w:b/>
          <w:color w:val="C49500"/>
          <w:sz w:val="24"/>
          <w:szCs w:val="24"/>
        </w:rPr>
        <w:t>GOLD $3,000.00:</w:t>
      </w:r>
    </w:p>
    <w:p w14:paraId="7CAAF813" w14:textId="77777777" w:rsidR="00AD2C7F" w:rsidRDefault="007E7E73">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Host one monthly e-newsletter with link to company website</w:t>
      </w:r>
    </w:p>
    <w:p w14:paraId="45FBE411" w14:textId="77777777" w:rsidR="00AD2C7F" w:rsidRDefault="007E7E73">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Company logo placement </w:t>
      </w:r>
      <w:r w:rsidR="00CF5523">
        <w:rPr>
          <w:rFonts w:ascii="Arial" w:eastAsia="Arial" w:hAnsi="Arial" w:cs="Arial"/>
          <w:color w:val="000000"/>
        </w:rPr>
        <w:t>at the conference</w:t>
      </w:r>
    </w:p>
    <w:p w14:paraId="6B69410E" w14:textId="77777777" w:rsidR="00AD2C7F" w:rsidRDefault="007E7E73">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Three complimentary conference registrations</w:t>
      </w:r>
    </w:p>
    <w:p w14:paraId="3FF1B0F8" w14:textId="77777777" w:rsidR="00AD2C7F" w:rsidRDefault="00CF5523">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Exhibitor booth</w:t>
      </w:r>
    </w:p>
    <w:p w14:paraId="361EEFBD" w14:textId="77777777" w:rsidR="00AD2C7F" w:rsidRDefault="007E7E73">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Company logo and description on conference website</w:t>
      </w:r>
    </w:p>
    <w:p w14:paraId="5BDFF0BD" w14:textId="77777777" w:rsidR="00AD2C7F" w:rsidRDefault="007E7E7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Promotion through LASHBA social media channels </w:t>
      </w:r>
    </w:p>
    <w:p w14:paraId="39235CA6" w14:textId="77777777" w:rsidR="00AD2C7F" w:rsidRDefault="007E7E73">
      <w:pPr>
        <w:rPr>
          <w:rFonts w:ascii="Arial" w:eastAsia="Arial" w:hAnsi="Arial" w:cs="Arial"/>
          <w:b/>
          <w:color w:val="C49500"/>
          <w:sz w:val="24"/>
          <w:szCs w:val="24"/>
        </w:rPr>
      </w:pPr>
      <w:r>
        <w:rPr>
          <w:rFonts w:ascii="Arial" w:eastAsia="Arial" w:hAnsi="Arial" w:cs="Arial"/>
          <w:b/>
          <w:color w:val="C49500"/>
          <w:sz w:val="24"/>
          <w:szCs w:val="24"/>
        </w:rPr>
        <w:t>SILVER $2,250.00:</w:t>
      </w:r>
    </w:p>
    <w:p w14:paraId="1CA62BEA" w14:textId="77777777" w:rsidR="00AD2C7F" w:rsidRDefault="007E7E73">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Company logo placement </w:t>
      </w:r>
      <w:r w:rsidR="00CF5523">
        <w:rPr>
          <w:rFonts w:ascii="Arial" w:eastAsia="Arial" w:hAnsi="Arial" w:cs="Arial"/>
          <w:color w:val="000000"/>
        </w:rPr>
        <w:t>at the conference</w:t>
      </w:r>
    </w:p>
    <w:p w14:paraId="2DEF8128" w14:textId="77777777" w:rsidR="00AD2C7F" w:rsidRDefault="007E7E73">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Two complimentary registrations</w:t>
      </w:r>
    </w:p>
    <w:p w14:paraId="583AAA81" w14:textId="77777777" w:rsidR="00AD2C7F" w:rsidRDefault="00CF5523">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Exhibitor booth</w:t>
      </w:r>
    </w:p>
    <w:p w14:paraId="5DAC01EF" w14:textId="77777777" w:rsidR="00AD2C7F" w:rsidRDefault="007E7E73">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Company logo and description on conference website</w:t>
      </w:r>
    </w:p>
    <w:p w14:paraId="2AD31D52" w14:textId="77777777" w:rsidR="00AD2C7F" w:rsidRDefault="007E7E7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Promotion through LASHBA social media channels </w:t>
      </w:r>
    </w:p>
    <w:p w14:paraId="0018910F" w14:textId="77777777" w:rsidR="00AD2C7F" w:rsidRDefault="007E7E73">
      <w:pPr>
        <w:rPr>
          <w:rFonts w:ascii="Arial" w:eastAsia="Arial" w:hAnsi="Arial" w:cs="Arial"/>
          <w:b/>
          <w:color w:val="C49500"/>
          <w:sz w:val="24"/>
          <w:szCs w:val="24"/>
        </w:rPr>
      </w:pPr>
      <w:r>
        <w:rPr>
          <w:rFonts w:ascii="Arial" w:eastAsia="Arial" w:hAnsi="Arial" w:cs="Arial"/>
          <w:b/>
          <w:color w:val="C49500"/>
          <w:sz w:val="24"/>
          <w:szCs w:val="24"/>
        </w:rPr>
        <w:t>BRONZE $1,500.00:</w:t>
      </w:r>
    </w:p>
    <w:p w14:paraId="49819DC0" w14:textId="77777777" w:rsidR="00AD2C7F" w:rsidRDefault="007E7E73">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One complimentary registration</w:t>
      </w:r>
    </w:p>
    <w:p w14:paraId="0C8DBC86" w14:textId="77777777" w:rsidR="00AD2C7F" w:rsidRDefault="00CF5523">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Exhibitor booth</w:t>
      </w:r>
    </w:p>
    <w:p w14:paraId="348625C4" w14:textId="77777777" w:rsidR="00AD2C7F" w:rsidRDefault="007E7E73">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Company logo and description on conference website</w:t>
      </w:r>
    </w:p>
    <w:p w14:paraId="196395D0" w14:textId="77777777" w:rsidR="00AD2C7F" w:rsidRDefault="007E7E73">
      <w:pPr>
        <w:rPr>
          <w:rFonts w:ascii="Arial" w:eastAsia="Arial" w:hAnsi="Arial" w:cs="Arial"/>
          <w:b/>
          <w:color w:val="C49500"/>
          <w:sz w:val="24"/>
          <w:szCs w:val="24"/>
        </w:rPr>
      </w:pPr>
      <w:r>
        <w:rPr>
          <w:rFonts w:ascii="Arial" w:eastAsia="Arial" w:hAnsi="Arial" w:cs="Arial"/>
          <w:b/>
          <w:color w:val="C49500"/>
          <w:sz w:val="24"/>
          <w:szCs w:val="24"/>
        </w:rPr>
        <w:t>GENERAL $750.00:</w:t>
      </w:r>
    </w:p>
    <w:p w14:paraId="1C771C97" w14:textId="77777777" w:rsidR="00CF5523" w:rsidRDefault="00CF5523" w:rsidP="00CF5523">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Exhibitor booth</w:t>
      </w:r>
    </w:p>
    <w:p w14:paraId="20908009" w14:textId="77777777" w:rsidR="00AD2C7F" w:rsidRDefault="00AD2C7F">
      <w:pPr>
        <w:rPr>
          <w:rFonts w:ascii="Arial" w:eastAsia="Arial" w:hAnsi="Arial" w:cs="Arial"/>
        </w:rPr>
      </w:pPr>
    </w:p>
    <w:p w14:paraId="628C8F11" w14:textId="645E3FA7" w:rsidR="00AD2C7F" w:rsidRDefault="007E7E73">
      <w:pPr>
        <w:jc w:val="center"/>
        <w:rPr>
          <w:rFonts w:ascii="Arial" w:eastAsia="Arial" w:hAnsi="Arial" w:cs="Arial"/>
          <w:b/>
          <w:sz w:val="32"/>
          <w:szCs w:val="32"/>
        </w:rPr>
      </w:pPr>
      <w:r>
        <w:rPr>
          <w:rFonts w:ascii="Arial" w:eastAsia="Arial" w:hAnsi="Arial" w:cs="Arial"/>
          <w:sz w:val="20"/>
          <w:szCs w:val="20"/>
        </w:rPr>
        <w:t xml:space="preserve">To learn more about becoming an Exhibitor or Sponsor, please contact us at </w:t>
      </w:r>
      <w:r>
        <w:rPr>
          <w:rFonts w:ascii="Arial" w:eastAsia="Arial" w:hAnsi="Arial" w:cs="Arial"/>
          <w:b/>
          <w:color w:val="FF0000"/>
          <w:sz w:val="20"/>
          <w:szCs w:val="20"/>
        </w:rPr>
        <w:t>LASBHA@gmail.com</w:t>
      </w:r>
      <w:r>
        <w:rPr>
          <w:rFonts w:ascii="Arial" w:eastAsia="Arial" w:hAnsi="Arial" w:cs="Arial"/>
          <w:sz w:val="20"/>
          <w:szCs w:val="20"/>
        </w:rPr>
        <w:t xml:space="preserve">. </w:t>
      </w:r>
      <w:r>
        <w:br w:type="page"/>
      </w:r>
      <w:r>
        <w:rPr>
          <w:rFonts w:ascii="Arial" w:eastAsia="Arial" w:hAnsi="Arial" w:cs="Arial"/>
          <w:b/>
          <w:sz w:val="32"/>
          <w:szCs w:val="32"/>
        </w:rPr>
        <w:lastRenderedPageBreak/>
        <w:t xml:space="preserve">Louisiana School-Based Health Alliance </w:t>
      </w:r>
      <w:r>
        <w:rPr>
          <w:rFonts w:ascii="Arial" w:eastAsia="Arial" w:hAnsi="Arial" w:cs="Arial"/>
          <w:b/>
          <w:sz w:val="32"/>
          <w:szCs w:val="32"/>
        </w:rPr>
        <w:br/>
        <w:t>2</w:t>
      </w:r>
      <w:r w:rsidR="000B2A19">
        <w:rPr>
          <w:rFonts w:ascii="Arial" w:eastAsia="Arial" w:hAnsi="Arial" w:cs="Arial"/>
          <w:b/>
          <w:sz w:val="32"/>
          <w:szCs w:val="32"/>
        </w:rPr>
        <w:t>6</w:t>
      </w:r>
      <w:r>
        <w:rPr>
          <w:rFonts w:ascii="Arial" w:eastAsia="Arial" w:hAnsi="Arial" w:cs="Arial"/>
          <w:b/>
          <w:sz w:val="32"/>
          <w:szCs w:val="32"/>
        </w:rPr>
        <w:t>th Annual Conference</w:t>
      </w:r>
      <w:r>
        <w:rPr>
          <w:rFonts w:ascii="Arial" w:eastAsia="Arial" w:hAnsi="Arial" w:cs="Arial"/>
          <w:b/>
          <w:sz w:val="32"/>
          <w:szCs w:val="32"/>
        </w:rPr>
        <w:br/>
        <w:t>Exhibitor and Sponsor Form</w:t>
      </w:r>
    </w:p>
    <w:p w14:paraId="4559690D" w14:textId="77777777" w:rsidR="00AD2C7F" w:rsidRDefault="00AD2C7F">
      <w:pPr>
        <w:rPr>
          <w:rFonts w:ascii="Arial" w:eastAsia="Arial" w:hAnsi="Arial" w:cs="Arial"/>
        </w:rPr>
      </w:pPr>
    </w:p>
    <w:p w14:paraId="121FE474" w14:textId="77777777" w:rsidR="00AD2C7F" w:rsidRDefault="007E7E73">
      <w:pPr>
        <w:rPr>
          <w:rFonts w:ascii="Arial" w:eastAsia="Arial" w:hAnsi="Arial" w:cs="Arial"/>
          <w:b/>
        </w:rPr>
      </w:pPr>
      <w:r>
        <w:rPr>
          <w:rFonts w:ascii="Arial" w:eastAsia="Arial" w:hAnsi="Arial" w:cs="Arial"/>
          <w:b/>
        </w:rPr>
        <w:t>Exhibitor or Sponsor Level (Select One):</w:t>
      </w:r>
    </w:p>
    <w:p w14:paraId="6C8BE99D" w14:textId="77777777" w:rsidR="00AD2C7F" w:rsidRDefault="007E7E73">
      <w:pPr>
        <w:ind w:firstLine="720"/>
        <w:rPr>
          <w:rFonts w:ascii="Arial" w:eastAsia="Arial" w:hAnsi="Arial" w:cs="Arial"/>
        </w:rPr>
      </w:pPr>
      <w:r>
        <w:rPr>
          <w:rFonts w:ascii="MS Gothic" w:eastAsia="MS Gothic" w:hAnsi="MS Gothic" w:cs="MS Gothic"/>
        </w:rPr>
        <w:t>☐</w:t>
      </w:r>
      <w:r>
        <w:rPr>
          <w:rFonts w:ascii="Arial" w:eastAsia="Arial" w:hAnsi="Arial" w:cs="Arial"/>
        </w:rPr>
        <w:t xml:space="preserve"> Gold $3,000.00 </w:t>
      </w:r>
      <w:r>
        <w:rPr>
          <w:rFonts w:ascii="Arial" w:eastAsia="Arial" w:hAnsi="Arial" w:cs="Arial"/>
        </w:rPr>
        <w:tab/>
      </w:r>
      <w:r>
        <w:rPr>
          <w:rFonts w:ascii="MS Gothic" w:eastAsia="MS Gothic" w:hAnsi="MS Gothic" w:cs="MS Gothic"/>
        </w:rPr>
        <w:t>☐</w:t>
      </w:r>
      <w:r>
        <w:rPr>
          <w:rFonts w:ascii="Arial" w:eastAsia="Arial" w:hAnsi="Arial" w:cs="Arial"/>
        </w:rPr>
        <w:t xml:space="preserve"> Silver $2,250.00 </w:t>
      </w:r>
      <w:r>
        <w:rPr>
          <w:rFonts w:ascii="Arial" w:eastAsia="Arial" w:hAnsi="Arial" w:cs="Arial"/>
        </w:rPr>
        <w:tab/>
      </w:r>
      <w:r>
        <w:rPr>
          <w:rFonts w:ascii="MS Gothic" w:eastAsia="MS Gothic" w:hAnsi="MS Gothic" w:cs="MS Gothic"/>
        </w:rPr>
        <w:t>☐</w:t>
      </w:r>
      <w:r>
        <w:rPr>
          <w:rFonts w:ascii="Arial" w:eastAsia="Arial" w:hAnsi="Arial" w:cs="Arial"/>
        </w:rPr>
        <w:t xml:space="preserve"> Bronze $1,250.00 </w:t>
      </w:r>
      <w:r>
        <w:rPr>
          <w:rFonts w:ascii="Arial" w:eastAsia="Arial" w:hAnsi="Arial" w:cs="Arial"/>
        </w:rPr>
        <w:tab/>
      </w:r>
      <w:r>
        <w:rPr>
          <w:rFonts w:ascii="MS Gothic" w:eastAsia="MS Gothic" w:hAnsi="MS Gothic" w:cs="MS Gothic"/>
        </w:rPr>
        <w:t>☐</w:t>
      </w:r>
      <w:r>
        <w:rPr>
          <w:rFonts w:ascii="Arial" w:eastAsia="Arial" w:hAnsi="Arial" w:cs="Arial"/>
        </w:rPr>
        <w:t xml:space="preserve"> General $750.00</w:t>
      </w:r>
    </w:p>
    <w:p w14:paraId="4E8E2412" w14:textId="77777777" w:rsidR="00AD2C7F" w:rsidRDefault="00AD2C7F">
      <w:pPr>
        <w:rPr>
          <w:rFonts w:ascii="Arial" w:eastAsia="Arial" w:hAnsi="Arial" w:cs="Arial"/>
        </w:rPr>
      </w:pPr>
    </w:p>
    <w:p w14:paraId="3E0AA014" w14:textId="77777777" w:rsidR="00AD2C7F" w:rsidRDefault="007E7E73">
      <w:pPr>
        <w:rPr>
          <w:rFonts w:ascii="Arial" w:eastAsia="Arial" w:hAnsi="Arial" w:cs="Arial"/>
        </w:rPr>
      </w:pPr>
      <w:bookmarkStart w:id="0" w:name="_heading=h.gjdgxs" w:colFirst="0" w:colLast="0"/>
      <w:bookmarkEnd w:id="0"/>
      <w:r>
        <w:rPr>
          <w:rFonts w:ascii="Arial" w:eastAsia="Arial" w:hAnsi="Arial" w:cs="Arial"/>
          <w:b/>
        </w:rPr>
        <w:t>Company Name:</w:t>
      </w:r>
      <w:r>
        <w:rPr>
          <w:rFonts w:ascii="Arial" w:eastAsia="Arial" w:hAnsi="Arial" w:cs="Arial"/>
        </w:rPr>
        <w:t xml:space="preserve"> </w:t>
      </w:r>
      <w:r>
        <w:rPr>
          <w:rFonts w:ascii="Arial" w:eastAsia="Arial" w:hAnsi="Arial" w:cs="Arial"/>
          <w:color w:val="808080"/>
        </w:rPr>
        <w:t>Click or tap here to enter text.</w:t>
      </w:r>
    </w:p>
    <w:p w14:paraId="38ABFB6E" w14:textId="77777777" w:rsidR="00AD2C7F" w:rsidRDefault="007E7E73">
      <w:pPr>
        <w:rPr>
          <w:rFonts w:ascii="Arial" w:eastAsia="Arial" w:hAnsi="Arial" w:cs="Arial"/>
        </w:rPr>
      </w:pPr>
      <w:r>
        <w:rPr>
          <w:rFonts w:ascii="Arial" w:eastAsia="Arial" w:hAnsi="Arial" w:cs="Arial"/>
          <w:b/>
        </w:rPr>
        <w:t>Mailing Address:</w:t>
      </w:r>
      <w:r>
        <w:rPr>
          <w:rFonts w:ascii="Arial" w:eastAsia="Arial" w:hAnsi="Arial" w:cs="Arial"/>
        </w:rPr>
        <w:t xml:space="preserve"> </w:t>
      </w:r>
      <w:r>
        <w:rPr>
          <w:rFonts w:ascii="Arial" w:eastAsia="Arial" w:hAnsi="Arial" w:cs="Arial"/>
          <w:color w:val="808080"/>
        </w:rPr>
        <w:t>Click or tap here to enter text.</w:t>
      </w:r>
    </w:p>
    <w:p w14:paraId="38D96E79" w14:textId="77777777" w:rsidR="00AD2C7F" w:rsidRDefault="007E7E73">
      <w:pPr>
        <w:rPr>
          <w:rFonts w:ascii="Arial" w:eastAsia="Arial" w:hAnsi="Arial" w:cs="Arial"/>
        </w:rPr>
      </w:pPr>
      <w:r>
        <w:rPr>
          <w:rFonts w:ascii="Arial" w:eastAsia="Arial" w:hAnsi="Arial" w:cs="Arial"/>
          <w:b/>
        </w:rPr>
        <w:t>E-mail Address:</w:t>
      </w:r>
      <w:r>
        <w:rPr>
          <w:rFonts w:ascii="Arial" w:eastAsia="Arial" w:hAnsi="Arial" w:cs="Arial"/>
        </w:rPr>
        <w:t xml:space="preserve"> </w:t>
      </w:r>
      <w:r>
        <w:rPr>
          <w:rFonts w:ascii="Arial" w:eastAsia="Arial" w:hAnsi="Arial" w:cs="Arial"/>
          <w:color w:val="808080"/>
        </w:rPr>
        <w:t>Click or tap here to enter text.</w:t>
      </w:r>
      <w:r>
        <w:rPr>
          <w:rFonts w:ascii="Arial" w:eastAsia="Arial" w:hAnsi="Arial" w:cs="Arial"/>
        </w:rPr>
        <w:tab/>
      </w:r>
      <w:r>
        <w:rPr>
          <w:rFonts w:ascii="Arial" w:eastAsia="Arial" w:hAnsi="Arial" w:cs="Arial"/>
          <w:b/>
        </w:rPr>
        <w:t>Phone:</w:t>
      </w:r>
      <w:r>
        <w:rPr>
          <w:rFonts w:ascii="Arial" w:eastAsia="Arial" w:hAnsi="Arial" w:cs="Arial"/>
        </w:rPr>
        <w:t xml:space="preserve"> </w:t>
      </w:r>
      <w:r>
        <w:rPr>
          <w:rFonts w:ascii="Arial" w:eastAsia="Arial" w:hAnsi="Arial" w:cs="Arial"/>
          <w:color w:val="808080"/>
        </w:rPr>
        <w:t>Click or tap here to enter text.</w:t>
      </w:r>
    </w:p>
    <w:p w14:paraId="086FE4B0" w14:textId="77777777" w:rsidR="00AD2C7F" w:rsidRDefault="007E7E73">
      <w:pPr>
        <w:rPr>
          <w:rFonts w:ascii="Arial" w:eastAsia="Arial" w:hAnsi="Arial" w:cs="Arial"/>
        </w:rPr>
      </w:pPr>
      <w:r>
        <w:rPr>
          <w:rFonts w:ascii="Arial" w:eastAsia="Arial" w:hAnsi="Arial" w:cs="Arial"/>
          <w:b/>
        </w:rPr>
        <w:t>Authorized By:</w:t>
      </w:r>
      <w:r>
        <w:rPr>
          <w:rFonts w:ascii="Arial" w:eastAsia="Arial" w:hAnsi="Arial" w:cs="Arial"/>
        </w:rPr>
        <w:t xml:space="preserve"> </w:t>
      </w:r>
      <w:r>
        <w:rPr>
          <w:rFonts w:ascii="Arial" w:eastAsia="Arial" w:hAnsi="Arial" w:cs="Arial"/>
          <w:color w:val="808080"/>
        </w:rPr>
        <w:t>Click or tap here to enter text.</w:t>
      </w:r>
      <w:r>
        <w:rPr>
          <w:rFonts w:ascii="Arial" w:eastAsia="Arial" w:hAnsi="Arial" w:cs="Arial"/>
        </w:rPr>
        <w:tab/>
      </w:r>
      <w:r>
        <w:rPr>
          <w:rFonts w:ascii="Arial" w:eastAsia="Arial" w:hAnsi="Arial" w:cs="Arial"/>
          <w:b/>
        </w:rPr>
        <w:t>Date:</w:t>
      </w:r>
      <w:r>
        <w:rPr>
          <w:rFonts w:ascii="Arial" w:eastAsia="Arial" w:hAnsi="Arial" w:cs="Arial"/>
        </w:rPr>
        <w:t xml:space="preserve"> </w:t>
      </w:r>
      <w:r>
        <w:rPr>
          <w:rFonts w:ascii="Arial" w:eastAsia="Arial" w:hAnsi="Arial" w:cs="Arial"/>
          <w:color w:val="808080"/>
        </w:rPr>
        <w:t>Click or tap here to enter text.</w:t>
      </w:r>
    </w:p>
    <w:p w14:paraId="47A4E76A" w14:textId="77777777" w:rsidR="00AD2C7F" w:rsidRDefault="00AD2C7F">
      <w:pPr>
        <w:rPr>
          <w:rFonts w:ascii="Arial" w:eastAsia="Arial" w:hAnsi="Arial" w:cs="Arial"/>
          <w:b/>
        </w:rPr>
      </w:pPr>
    </w:p>
    <w:p w14:paraId="1C4E9F2F" w14:textId="77777777" w:rsidR="00AD2C7F" w:rsidRDefault="007E7E73">
      <w:pPr>
        <w:rPr>
          <w:rFonts w:ascii="Arial" w:eastAsia="Arial" w:hAnsi="Arial" w:cs="Arial"/>
        </w:rPr>
      </w:pPr>
      <w:r>
        <w:rPr>
          <w:rFonts w:ascii="Arial" w:eastAsia="Arial" w:hAnsi="Arial" w:cs="Arial"/>
          <w:b/>
        </w:rPr>
        <w:t>Contact Name:</w:t>
      </w:r>
      <w:r>
        <w:rPr>
          <w:rFonts w:ascii="Arial" w:eastAsia="Arial" w:hAnsi="Arial" w:cs="Arial"/>
        </w:rPr>
        <w:t xml:space="preserve"> </w:t>
      </w:r>
      <w:r>
        <w:rPr>
          <w:rFonts w:ascii="Arial" w:eastAsia="Arial" w:hAnsi="Arial" w:cs="Arial"/>
          <w:color w:val="808080"/>
        </w:rPr>
        <w:t>Click or tap here to enter text.</w:t>
      </w:r>
      <w:r>
        <w:rPr>
          <w:rFonts w:ascii="Arial" w:eastAsia="Arial" w:hAnsi="Arial" w:cs="Arial"/>
        </w:rPr>
        <w:tab/>
      </w:r>
    </w:p>
    <w:p w14:paraId="0F3D811B" w14:textId="77777777" w:rsidR="00AD2C7F" w:rsidRDefault="007E7E73">
      <w:pPr>
        <w:rPr>
          <w:rFonts w:ascii="Arial" w:eastAsia="Arial" w:hAnsi="Arial" w:cs="Arial"/>
        </w:rPr>
      </w:pPr>
      <w:r>
        <w:rPr>
          <w:rFonts w:ascii="Arial" w:eastAsia="Arial" w:hAnsi="Arial" w:cs="Arial"/>
          <w:b/>
        </w:rPr>
        <w:t>E-mail Address:</w:t>
      </w:r>
      <w:r>
        <w:rPr>
          <w:rFonts w:ascii="Arial" w:eastAsia="Arial" w:hAnsi="Arial" w:cs="Arial"/>
        </w:rPr>
        <w:t xml:space="preserve"> </w:t>
      </w:r>
      <w:r>
        <w:rPr>
          <w:rFonts w:ascii="Arial" w:eastAsia="Arial" w:hAnsi="Arial" w:cs="Arial"/>
          <w:color w:val="808080"/>
        </w:rPr>
        <w:t>Click or tap here to enter text.</w:t>
      </w:r>
      <w:r>
        <w:rPr>
          <w:rFonts w:ascii="Arial" w:eastAsia="Arial" w:hAnsi="Arial" w:cs="Arial"/>
        </w:rPr>
        <w:tab/>
      </w:r>
      <w:r>
        <w:rPr>
          <w:rFonts w:ascii="Arial" w:eastAsia="Arial" w:hAnsi="Arial" w:cs="Arial"/>
          <w:b/>
        </w:rPr>
        <w:t xml:space="preserve">Phone: </w:t>
      </w:r>
      <w:r>
        <w:rPr>
          <w:rFonts w:ascii="Arial" w:eastAsia="Arial" w:hAnsi="Arial" w:cs="Arial"/>
          <w:color w:val="808080"/>
        </w:rPr>
        <w:t>Click or tap here to enter text.</w:t>
      </w:r>
    </w:p>
    <w:p w14:paraId="458E90AC" w14:textId="77777777" w:rsidR="00AD2C7F" w:rsidRDefault="00AD2C7F">
      <w:pPr>
        <w:rPr>
          <w:rFonts w:ascii="Arial" w:eastAsia="Arial" w:hAnsi="Arial" w:cs="Arial"/>
        </w:rPr>
      </w:pPr>
    </w:p>
    <w:p w14:paraId="0950E23E" w14:textId="77777777" w:rsidR="00AD2C7F" w:rsidRDefault="007E7E73">
      <w:pPr>
        <w:rPr>
          <w:rFonts w:ascii="Arial" w:eastAsia="Arial" w:hAnsi="Arial" w:cs="Arial"/>
        </w:rPr>
      </w:pPr>
      <w:r>
        <w:rPr>
          <w:rFonts w:ascii="Arial" w:eastAsia="Arial" w:hAnsi="Arial" w:cs="Arial"/>
          <w:b/>
        </w:rPr>
        <w:t xml:space="preserve">Payment Options (Louisiana School-Based Health Alliance Federal Tax ID# 72-1382251): </w:t>
      </w:r>
    </w:p>
    <w:p w14:paraId="7F040A22" w14:textId="77777777" w:rsidR="00AD2C7F" w:rsidRDefault="007E7E73">
      <w:pPr>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b/>
        </w:rPr>
        <w:t>Check Enclosed</w:t>
      </w:r>
    </w:p>
    <w:p w14:paraId="5905C199" w14:textId="77777777" w:rsidR="00AD2C7F" w:rsidRPr="00902FC6" w:rsidRDefault="007E7E73" w:rsidP="00902FC6">
      <w:pPr>
        <w:spacing w:after="0"/>
        <w:ind w:left="720"/>
        <w:rPr>
          <w:rFonts w:ascii="Arial" w:eastAsia="Arial" w:hAnsi="Arial" w:cs="Arial"/>
          <w:b/>
          <w:color w:val="FF0000"/>
        </w:rPr>
      </w:pPr>
      <w:r>
        <w:rPr>
          <w:rFonts w:ascii="Arial" w:eastAsia="Arial" w:hAnsi="Arial" w:cs="Arial"/>
        </w:rPr>
        <w:t xml:space="preserve">Please make checks payable to </w:t>
      </w:r>
      <w:r>
        <w:rPr>
          <w:rFonts w:ascii="Arial" w:eastAsia="Arial" w:hAnsi="Arial" w:cs="Arial"/>
          <w:i/>
        </w:rPr>
        <w:t>LASBHA</w:t>
      </w:r>
      <w:r>
        <w:rPr>
          <w:rFonts w:ascii="Arial" w:eastAsia="Arial" w:hAnsi="Arial" w:cs="Arial"/>
        </w:rPr>
        <w:t xml:space="preserve"> and mail to:</w:t>
      </w:r>
      <w:r>
        <w:rPr>
          <w:rFonts w:ascii="Arial" w:eastAsia="Arial" w:hAnsi="Arial" w:cs="Arial"/>
        </w:rPr>
        <w:br/>
      </w:r>
      <w:r w:rsidRPr="00902FC6">
        <w:rPr>
          <w:rFonts w:ascii="Arial" w:eastAsia="Arial" w:hAnsi="Arial" w:cs="Arial"/>
          <w:b/>
          <w:color w:val="FF0000"/>
        </w:rPr>
        <w:t xml:space="preserve">Attn: </w:t>
      </w:r>
      <w:r w:rsidR="000A569B" w:rsidRPr="00902FC6">
        <w:rPr>
          <w:rFonts w:ascii="Arial" w:eastAsia="Arial" w:hAnsi="Arial" w:cs="Arial"/>
          <w:b/>
          <w:color w:val="FF0000"/>
        </w:rPr>
        <w:t>Adrienne Huval</w:t>
      </w:r>
    </w:p>
    <w:p w14:paraId="4CE0DF2D" w14:textId="77777777" w:rsidR="000A569B" w:rsidRPr="00902FC6" w:rsidRDefault="000A569B" w:rsidP="00902FC6">
      <w:pPr>
        <w:spacing w:after="0"/>
        <w:ind w:left="720"/>
        <w:rPr>
          <w:rFonts w:ascii="Arial" w:eastAsia="Arial" w:hAnsi="Arial" w:cs="Arial"/>
          <w:b/>
          <w:color w:val="FF0000"/>
        </w:rPr>
      </w:pPr>
      <w:r w:rsidRPr="00902FC6">
        <w:rPr>
          <w:rFonts w:ascii="Arial" w:eastAsia="Arial" w:hAnsi="Arial" w:cs="Arial"/>
          <w:b/>
          <w:color w:val="FF0000"/>
        </w:rPr>
        <w:t xml:space="preserve">1456 B </w:t>
      </w:r>
      <w:proofErr w:type="spellStart"/>
      <w:r w:rsidRPr="00902FC6">
        <w:rPr>
          <w:rFonts w:ascii="Arial" w:eastAsia="Arial" w:hAnsi="Arial" w:cs="Arial"/>
          <w:b/>
          <w:color w:val="FF0000"/>
        </w:rPr>
        <w:t>Anse</w:t>
      </w:r>
      <w:proofErr w:type="spellEnd"/>
      <w:r w:rsidRPr="00902FC6">
        <w:rPr>
          <w:rFonts w:ascii="Arial" w:eastAsia="Arial" w:hAnsi="Arial" w:cs="Arial"/>
          <w:b/>
          <w:color w:val="FF0000"/>
        </w:rPr>
        <w:t xml:space="preserve"> Broussard Hwy</w:t>
      </w:r>
    </w:p>
    <w:p w14:paraId="69DE9DF5" w14:textId="77777777" w:rsidR="000A569B" w:rsidRDefault="000A569B" w:rsidP="00902FC6">
      <w:pPr>
        <w:spacing w:after="0"/>
        <w:ind w:left="720"/>
        <w:rPr>
          <w:rFonts w:ascii="Arial" w:eastAsia="Arial" w:hAnsi="Arial" w:cs="Arial"/>
          <w:b/>
          <w:color w:val="FF0000"/>
        </w:rPr>
      </w:pPr>
      <w:r w:rsidRPr="00902FC6">
        <w:rPr>
          <w:rFonts w:ascii="Arial" w:eastAsia="Arial" w:hAnsi="Arial" w:cs="Arial"/>
          <w:b/>
          <w:color w:val="FF0000"/>
        </w:rPr>
        <w:t>Breaux Bridge, LA 70517</w:t>
      </w:r>
    </w:p>
    <w:p w14:paraId="1C5EAD54" w14:textId="77777777" w:rsidR="00902FC6" w:rsidRPr="00902FC6" w:rsidRDefault="00902FC6" w:rsidP="00902FC6">
      <w:pPr>
        <w:spacing w:after="0"/>
        <w:ind w:left="720"/>
        <w:rPr>
          <w:rFonts w:ascii="Arial" w:eastAsia="Arial" w:hAnsi="Arial" w:cs="Arial"/>
          <w:b/>
          <w:color w:val="FF0000"/>
        </w:rPr>
      </w:pPr>
    </w:p>
    <w:p w14:paraId="772C2383" w14:textId="77777777" w:rsidR="00AD2C7F" w:rsidRDefault="007E7E73">
      <w:pPr>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b/>
        </w:rPr>
        <w:t>Online Payment</w:t>
      </w:r>
    </w:p>
    <w:p w14:paraId="735B5B0A" w14:textId="77777777" w:rsidR="00AD2C7F" w:rsidRDefault="007E7E73">
      <w:pPr>
        <w:ind w:left="720"/>
        <w:rPr>
          <w:rFonts w:ascii="Arial" w:eastAsia="Arial" w:hAnsi="Arial" w:cs="Arial"/>
        </w:rPr>
      </w:pPr>
      <w:r>
        <w:rPr>
          <w:rFonts w:ascii="Arial" w:eastAsia="Arial" w:hAnsi="Arial" w:cs="Arial"/>
        </w:rPr>
        <w:t xml:space="preserve">To submit an online payment, visit </w:t>
      </w:r>
      <w:r>
        <w:rPr>
          <w:rFonts w:ascii="Arial" w:eastAsia="Arial" w:hAnsi="Arial" w:cs="Arial"/>
          <w:b/>
          <w:color w:val="FF0000"/>
        </w:rPr>
        <w:t>WWW.LASBHA.ORG/SPONSOR</w:t>
      </w:r>
      <w:r>
        <w:rPr>
          <w:rFonts w:ascii="Arial" w:eastAsia="Arial" w:hAnsi="Arial" w:cs="Arial"/>
        </w:rPr>
        <w:t xml:space="preserve"> </w:t>
      </w:r>
      <w:r>
        <w:rPr>
          <w:rFonts w:ascii="Arial" w:eastAsia="Arial" w:hAnsi="Arial" w:cs="Arial"/>
        </w:rPr>
        <w:br/>
        <w:t>and select the appropriate level of sponsorship to proceed with payment.</w:t>
      </w:r>
    </w:p>
    <w:p w14:paraId="12C0719E" w14:textId="77777777" w:rsidR="00AD2C7F" w:rsidRDefault="00AD2C7F">
      <w:pPr>
        <w:jc w:val="both"/>
        <w:rPr>
          <w:rFonts w:ascii="Arial" w:eastAsia="Arial" w:hAnsi="Arial" w:cs="Arial"/>
          <w:sz w:val="16"/>
          <w:szCs w:val="16"/>
        </w:rPr>
      </w:pPr>
    </w:p>
    <w:p w14:paraId="7BD36BEC" w14:textId="77777777" w:rsidR="00AD2C7F" w:rsidRDefault="007E7E73">
      <w:pPr>
        <w:jc w:val="both"/>
        <w:rPr>
          <w:rFonts w:ascii="Arial" w:eastAsia="Arial" w:hAnsi="Arial" w:cs="Arial"/>
          <w:sz w:val="16"/>
          <w:szCs w:val="16"/>
        </w:rPr>
      </w:pPr>
      <w:r>
        <w:rPr>
          <w:rFonts w:ascii="Arial" w:eastAsia="Arial" w:hAnsi="Arial" w:cs="Arial"/>
          <w:sz w:val="16"/>
          <w:szCs w:val="16"/>
        </w:rPr>
        <w:t>By submitting this application, the undersigned understands the topic, products, or services described must be appropriate to fostering the healthy development of children and families and LASBHA reserves the right to make a determination about which materials are appropriate for the intended audience. I further agree to abide by all policies, rules, and regulations of the LASBHA Conference. Cancellation Policy: Any Exhibitor or Sponsor that withdraws an application will forfeit a $100.00 cancellation fee.</w:t>
      </w:r>
    </w:p>
    <w:p w14:paraId="78E03F68" w14:textId="77777777" w:rsidR="00AD2C7F" w:rsidRDefault="00AD2C7F">
      <w:pPr>
        <w:jc w:val="both"/>
        <w:rPr>
          <w:rFonts w:ascii="Arial" w:eastAsia="Arial" w:hAnsi="Arial" w:cs="Arial"/>
          <w:sz w:val="16"/>
          <w:szCs w:val="16"/>
        </w:rPr>
      </w:pPr>
    </w:p>
    <w:p w14:paraId="4DED7097" w14:textId="77777777" w:rsidR="00AD2C7F" w:rsidRDefault="007E7E73">
      <w:pPr>
        <w:jc w:val="center"/>
        <w:rPr>
          <w:rFonts w:ascii="Arial" w:eastAsia="Arial" w:hAnsi="Arial" w:cs="Arial"/>
          <w:sz w:val="20"/>
          <w:szCs w:val="20"/>
        </w:rPr>
      </w:pPr>
      <w:r>
        <w:rPr>
          <w:rFonts w:ascii="Arial" w:eastAsia="Arial" w:hAnsi="Arial" w:cs="Arial"/>
          <w:b/>
        </w:rPr>
        <w:t>Authorized Signature:</w:t>
      </w:r>
      <w:r>
        <w:rPr>
          <w:rFonts w:ascii="Arial" w:eastAsia="Arial" w:hAnsi="Arial" w:cs="Arial"/>
        </w:rPr>
        <w:t xml:space="preserve"> </w:t>
      </w:r>
      <w:r>
        <w:rPr>
          <w:rFonts w:ascii="Arial" w:eastAsia="Arial" w:hAnsi="Arial" w:cs="Arial"/>
          <w:color w:val="808080"/>
        </w:rPr>
        <w:t>Click or tap here to enter text.</w:t>
      </w:r>
      <w:r>
        <w:rPr>
          <w:rFonts w:ascii="Arial" w:eastAsia="Arial" w:hAnsi="Arial" w:cs="Arial"/>
        </w:rPr>
        <w:t xml:space="preserve"> </w:t>
      </w:r>
      <w:r>
        <w:rPr>
          <w:rFonts w:ascii="Arial" w:eastAsia="Arial" w:hAnsi="Arial" w:cs="Arial"/>
        </w:rPr>
        <w:tab/>
      </w:r>
      <w:r>
        <w:rPr>
          <w:rFonts w:ascii="Arial" w:eastAsia="Arial" w:hAnsi="Arial" w:cs="Arial"/>
          <w:b/>
        </w:rPr>
        <w:t>Date:</w:t>
      </w:r>
      <w:r>
        <w:rPr>
          <w:rFonts w:ascii="Arial" w:eastAsia="Arial" w:hAnsi="Arial" w:cs="Arial"/>
        </w:rPr>
        <w:t xml:space="preserve"> </w:t>
      </w:r>
      <w:r>
        <w:rPr>
          <w:rFonts w:ascii="Arial" w:eastAsia="Arial" w:hAnsi="Arial" w:cs="Arial"/>
          <w:color w:val="808080"/>
        </w:rPr>
        <w:t>Click or tap here to enter text.</w:t>
      </w:r>
      <w:r>
        <w:rPr>
          <w:rFonts w:ascii="Arial" w:eastAsia="Arial" w:hAnsi="Arial" w:cs="Arial"/>
          <w:sz w:val="18"/>
          <w:szCs w:val="18"/>
        </w:rPr>
        <w:br/>
      </w:r>
      <w:r>
        <w:rPr>
          <w:rFonts w:ascii="Arial" w:eastAsia="Arial" w:hAnsi="Arial" w:cs="Arial"/>
          <w:sz w:val="18"/>
          <w:szCs w:val="18"/>
        </w:rPr>
        <w:br/>
      </w:r>
      <w:r>
        <w:rPr>
          <w:rFonts w:ascii="Arial" w:eastAsia="Arial" w:hAnsi="Arial" w:cs="Arial"/>
          <w:sz w:val="20"/>
          <w:szCs w:val="20"/>
        </w:rPr>
        <w:t xml:space="preserve">Please submit this completed to </w:t>
      </w:r>
      <w:r>
        <w:rPr>
          <w:rFonts w:ascii="Arial" w:eastAsia="Arial" w:hAnsi="Arial" w:cs="Arial"/>
          <w:b/>
          <w:color w:val="FF0000"/>
          <w:sz w:val="20"/>
          <w:szCs w:val="20"/>
        </w:rPr>
        <w:t>LASBHA@gmail.com</w:t>
      </w:r>
      <w:r>
        <w:rPr>
          <w:rFonts w:ascii="Arial" w:eastAsia="Arial" w:hAnsi="Arial" w:cs="Arial"/>
          <w:color w:val="FF0000"/>
          <w:sz w:val="20"/>
          <w:szCs w:val="20"/>
        </w:rPr>
        <w:t xml:space="preserve"> </w:t>
      </w:r>
      <w:r>
        <w:rPr>
          <w:rFonts w:ascii="Arial" w:eastAsia="Arial" w:hAnsi="Arial" w:cs="Arial"/>
          <w:sz w:val="20"/>
          <w:szCs w:val="20"/>
        </w:rPr>
        <w:t xml:space="preserve">by </w:t>
      </w:r>
      <w:r>
        <w:rPr>
          <w:rFonts w:ascii="Arial" w:eastAsia="Arial" w:hAnsi="Arial" w:cs="Arial"/>
          <w:b/>
          <w:color w:val="FF0000"/>
          <w:sz w:val="20"/>
          <w:szCs w:val="20"/>
        </w:rPr>
        <w:t>Monday, February 28, 2022</w:t>
      </w:r>
      <w:r>
        <w:rPr>
          <w:rFonts w:ascii="Arial" w:eastAsia="Arial" w:hAnsi="Arial" w:cs="Arial"/>
          <w:sz w:val="20"/>
          <w:szCs w:val="20"/>
        </w:rPr>
        <w:t>.</w:t>
      </w:r>
    </w:p>
    <w:sectPr w:rsidR="00AD2C7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DACD" w14:textId="77777777" w:rsidR="00210453" w:rsidRDefault="00210453">
      <w:pPr>
        <w:spacing w:after="0" w:line="240" w:lineRule="auto"/>
      </w:pPr>
      <w:r>
        <w:separator/>
      </w:r>
    </w:p>
  </w:endnote>
  <w:endnote w:type="continuationSeparator" w:id="0">
    <w:p w14:paraId="069ED0F7" w14:textId="77777777" w:rsidR="00210453" w:rsidRDefault="0021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D41B" w14:textId="77777777" w:rsidR="00210453" w:rsidRDefault="00210453">
      <w:pPr>
        <w:spacing w:after="0" w:line="240" w:lineRule="auto"/>
      </w:pPr>
      <w:r>
        <w:separator/>
      </w:r>
    </w:p>
  </w:footnote>
  <w:footnote w:type="continuationSeparator" w:id="0">
    <w:p w14:paraId="66593655" w14:textId="77777777" w:rsidR="00210453" w:rsidRDefault="0021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4C0F" w14:textId="77777777" w:rsidR="00AD2C7F" w:rsidRDefault="00AD2C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2EA"/>
    <w:multiLevelType w:val="multilevel"/>
    <w:tmpl w:val="8928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A4434A"/>
    <w:multiLevelType w:val="multilevel"/>
    <w:tmpl w:val="5C2EC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4F0461"/>
    <w:multiLevelType w:val="multilevel"/>
    <w:tmpl w:val="554C9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520B86"/>
    <w:multiLevelType w:val="multilevel"/>
    <w:tmpl w:val="AE600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4475521">
    <w:abstractNumId w:val="1"/>
  </w:num>
  <w:num w:numId="2" w16cid:durableId="1722514798">
    <w:abstractNumId w:val="0"/>
  </w:num>
  <w:num w:numId="3" w16cid:durableId="1352419808">
    <w:abstractNumId w:val="2"/>
  </w:num>
  <w:num w:numId="4" w16cid:durableId="1727101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7F"/>
    <w:rsid w:val="000201C2"/>
    <w:rsid w:val="000A569B"/>
    <w:rsid w:val="000B2A19"/>
    <w:rsid w:val="00210453"/>
    <w:rsid w:val="002D3613"/>
    <w:rsid w:val="006D528B"/>
    <w:rsid w:val="00772ABE"/>
    <w:rsid w:val="007E7E73"/>
    <w:rsid w:val="00902FC6"/>
    <w:rsid w:val="009F5F38"/>
    <w:rsid w:val="00AD2C7F"/>
    <w:rsid w:val="00B962A6"/>
    <w:rsid w:val="00C34745"/>
    <w:rsid w:val="00CF5523"/>
    <w:rsid w:val="00F1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1D41"/>
  <w15:docId w15:val="{F012EC8E-47A1-4563-9989-EE52ECE8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5E62"/>
    <w:pPr>
      <w:ind w:left="720"/>
      <w:contextualSpacing/>
    </w:pPr>
  </w:style>
  <w:style w:type="character" w:styleId="PlaceholderText">
    <w:name w:val="Placeholder Text"/>
    <w:basedOn w:val="DefaultParagraphFont"/>
    <w:uiPriority w:val="99"/>
    <w:semiHidden/>
    <w:rsid w:val="00F52384"/>
    <w:rPr>
      <w:color w:val="808080"/>
    </w:rPr>
  </w:style>
  <w:style w:type="character" w:styleId="Hyperlink">
    <w:name w:val="Hyperlink"/>
    <w:basedOn w:val="DefaultParagraphFont"/>
    <w:uiPriority w:val="99"/>
    <w:unhideWhenUsed/>
    <w:rsid w:val="00AA7C30"/>
    <w:rPr>
      <w:color w:val="0563C1" w:themeColor="hyperlink"/>
      <w:u w:val="single"/>
    </w:rPr>
  </w:style>
  <w:style w:type="character" w:styleId="UnresolvedMention">
    <w:name w:val="Unresolved Mention"/>
    <w:basedOn w:val="DefaultParagraphFont"/>
    <w:uiPriority w:val="99"/>
    <w:semiHidden/>
    <w:unhideWhenUsed/>
    <w:rsid w:val="00AA7C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5iG8fPCBvg13YPL3AZhGQ6gLA==">AMUW2mX6wRlOY4T84So0JCrNCkpZFYSM+y0TaB2fmF85HcQnwM08qf4rSkYJ7oaFSTrE156ddEVf58QzTZs2BFXg+tBmiojPFeLP1e4et9SJT3fbTbNUksw93vk1W+NpSoyuODa3UDKl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Casey L.</dc:creator>
  <cp:lastModifiedBy>Thomas, Casey L.</cp:lastModifiedBy>
  <cp:revision>4</cp:revision>
  <dcterms:created xsi:type="dcterms:W3CDTF">2023-01-18T14:45:00Z</dcterms:created>
  <dcterms:modified xsi:type="dcterms:W3CDTF">2023-02-24T19:46:00Z</dcterms:modified>
</cp:coreProperties>
</file>